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E2" w:rsidRPr="00C85D27" w:rsidRDefault="006E3AAF" w:rsidP="00C85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 ПРОЕКТ «ПРАЗДНИК НА УЛИЦЫ ГОРОДА</w:t>
      </w:r>
      <w:r w:rsidR="008C4044" w:rsidRPr="00C85D27">
        <w:rPr>
          <w:rFonts w:ascii="Times New Roman" w:hAnsi="Times New Roman" w:cs="Times New Roman"/>
          <w:b/>
          <w:sz w:val="28"/>
          <w:szCs w:val="28"/>
        </w:rPr>
        <w:t>»</w:t>
      </w:r>
    </w:p>
    <w:p w:rsidR="008C4044" w:rsidRPr="00923378" w:rsidRDefault="008C4044" w:rsidP="00C85D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78"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:rsidR="00C85D27" w:rsidRPr="00923378" w:rsidRDefault="008C4044" w:rsidP="006E3A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sz w:val="24"/>
          <w:szCs w:val="24"/>
        </w:rPr>
        <w:t>2019 год - год театра. Это дань исконно русским традициям. Ни одно ритуальное действие, ни один праздник на Руси не обходился без театрализации.</w:t>
      </w:r>
      <w:r w:rsidR="00C85D27" w:rsidRPr="00923378">
        <w:rPr>
          <w:rFonts w:ascii="Times New Roman" w:hAnsi="Times New Roman" w:cs="Times New Roman"/>
          <w:sz w:val="24"/>
          <w:szCs w:val="24"/>
        </w:rPr>
        <w:t xml:space="preserve"> Ценность </w:t>
      </w:r>
      <w:r w:rsidRPr="00923378">
        <w:rPr>
          <w:rFonts w:ascii="Times New Roman" w:hAnsi="Times New Roman" w:cs="Times New Roman"/>
          <w:sz w:val="24"/>
          <w:szCs w:val="24"/>
        </w:rPr>
        <w:t xml:space="preserve"> </w:t>
      </w:r>
      <w:r w:rsidR="00C85D27" w:rsidRPr="00923378">
        <w:rPr>
          <w:rFonts w:ascii="Times New Roman" w:hAnsi="Times New Roman" w:cs="Times New Roman"/>
          <w:sz w:val="24"/>
          <w:szCs w:val="24"/>
        </w:rPr>
        <w:t>театра в том, что он является</w:t>
      </w:r>
      <w:r w:rsidRPr="00923378">
        <w:rPr>
          <w:rFonts w:ascii="Times New Roman" w:hAnsi="Times New Roman" w:cs="Times New Roman"/>
          <w:sz w:val="24"/>
          <w:szCs w:val="24"/>
        </w:rPr>
        <w:t xml:space="preserve"> продукт</w:t>
      </w:r>
      <w:r w:rsidR="00C85D27" w:rsidRPr="00923378">
        <w:rPr>
          <w:rFonts w:ascii="Times New Roman" w:hAnsi="Times New Roman" w:cs="Times New Roman"/>
          <w:sz w:val="24"/>
          <w:szCs w:val="24"/>
        </w:rPr>
        <w:t>ом</w:t>
      </w:r>
      <w:r w:rsidRPr="00923378">
        <w:rPr>
          <w:rFonts w:ascii="Times New Roman" w:hAnsi="Times New Roman" w:cs="Times New Roman"/>
          <w:sz w:val="24"/>
          <w:szCs w:val="24"/>
        </w:rPr>
        <w:t xml:space="preserve"> коллективного творчества.  </w:t>
      </w:r>
      <w:r w:rsidR="00C85D27" w:rsidRPr="00923378">
        <w:rPr>
          <w:rFonts w:ascii="Times New Roman" w:hAnsi="Times New Roman" w:cs="Times New Roman"/>
          <w:sz w:val="24"/>
          <w:szCs w:val="24"/>
        </w:rPr>
        <w:t xml:space="preserve">В наше время, когда </w:t>
      </w:r>
      <w:r w:rsidR="00AE492C">
        <w:rPr>
          <w:rFonts w:ascii="Times New Roman" w:hAnsi="Times New Roman" w:cs="Times New Roman"/>
          <w:sz w:val="24"/>
          <w:szCs w:val="24"/>
        </w:rPr>
        <w:t>психологами</w:t>
      </w:r>
      <w:r w:rsidR="00C85D27" w:rsidRPr="00923378">
        <w:rPr>
          <w:rFonts w:ascii="Times New Roman" w:hAnsi="Times New Roman" w:cs="Times New Roman"/>
          <w:sz w:val="24"/>
          <w:szCs w:val="24"/>
        </w:rPr>
        <w:t xml:space="preserve"> фиксируется недостаток человеческого общения, </w:t>
      </w:r>
      <w:r w:rsidR="00A71310" w:rsidRPr="00923378">
        <w:rPr>
          <w:rFonts w:ascii="Times New Roman" w:hAnsi="Times New Roman" w:cs="Times New Roman"/>
          <w:sz w:val="24"/>
          <w:szCs w:val="24"/>
        </w:rPr>
        <w:t xml:space="preserve">театр является прекрасным способом реализовать одну из важнейших задач - </w:t>
      </w:r>
      <w:r w:rsidR="000944AA" w:rsidRPr="00923378">
        <w:rPr>
          <w:rFonts w:ascii="Times New Roman" w:hAnsi="Times New Roman" w:cs="Times New Roman"/>
          <w:sz w:val="24"/>
          <w:szCs w:val="24"/>
        </w:rPr>
        <w:t xml:space="preserve">воплощение в жизнь </w:t>
      </w:r>
      <w:r w:rsidR="001445B2" w:rsidRPr="00923378">
        <w:rPr>
          <w:rFonts w:ascii="Times New Roman" w:hAnsi="Times New Roman" w:cs="Times New Roman"/>
          <w:sz w:val="24"/>
          <w:szCs w:val="24"/>
        </w:rPr>
        <w:t xml:space="preserve"> </w:t>
      </w:r>
      <w:r w:rsidR="00E94B6D" w:rsidRPr="00923378">
        <w:rPr>
          <w:rFonts w:ascii="Times New Roman" w:hAnsi="Times New Roman" w:cs="Times New Roman"/>
          <w:sz w:val="24"/>
          <w:szCs w:val="24"/>
        </w:rPr>
        <w:t xml:space="preserve"> национальной идеи: </w:t>
      </w:r>
      <w:r w:rsidR="001445B2" w:rsidRPr="00923378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94B6D" w:rsidRPr="00923378">
        <w:rPr>
          <w:rFonts w:ascii="Times New Roman" w:hAnsi="Times New Roman" w:cs="Times New Roman"/>
          <w:sz w:val="24"/>
          <w:szCs w:val="24"/>
        </w:rPr>
        <w:t>крепкой, дружной  нации с высоконравственными установками.</w:t>
      </w:r>
    </w:p>
    <w:p w:rsidR="001445B2" w:rsidRPr="00923378" w:rsidRDefault="00BA7A62" w:rsidP="006E3AA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sz w:val="24"/>
          <w:szCs w:val="24"/>
        </w:rPr>
        <w:t xml:space="preserve">Академик </w:t>
      </w:r>
      <w:r w:rsidR="00C85D27" w:rsidRPr="00923378">
        <w:rPr>
          <w:rFonts w:ascii="Times New Roman" w:hAnsi="Times New Roman" w:cs="Times New Roman"/>
          <w:sz w:val="24"/>
          <w:szCs w:val="24"/>
        </w:rPr>
        <w:t>В. М. Бехтерев</w:t>
      </w:r>
      <w:r w:rsidRPr="00923378">
        <w:rPr>
          <w:rFonts w:ascii="Times New Roman" w:hAnsi="Times New Roman" w:cs="Times New Roman"/>
          <w:sz w:val="24"/>
          <w:szCs w:val="24"/>
        </w:rPr>
        <w:t xml:space="preserve">,  </w:t>
      </w:r>
      <w:r w:rsidR="0069063C">
        <w:rPr>
          <w:rFonts w:ascii="Times New Roman" w:hAnsi="Times New Roman" w:cs="Times New Roman"/>
          <w:sz w:val="24"/>
          <w:szCs w:val="24"/>
        </w:rPr>
        <w:t>подчеркивал</w:t>
      </w:r>
      <w:r w:rsidR="005127E7" w:rsidRPr="00923378">
        <w:rPr>
          <w:rFonts w:ascii="Times New Roman" w:hAnsi="Times New Roman" w:cs="Times New Roman"/>
          <w:sz w:val="24"/>
          <w:szCs w:val="24"/>
        </w:rPr>
        <w:t xml:space="preserve"> важнейшую роль общения в жиз</w:t>
      </w:r>
      <w:r w:rsidR="00986590">
        <w:rPr>
          <w:rFonts w:ascii="Times New Roman" w:hAnsi="Times New Roman" w:cs="Times New Roman"/>
          <w:sz w:val="24"/>
          <w:szCs w:val="24"/>
        </w:rPr>
        <w:t xml:space="preserve">ни человека. </w:t>
      </w:r>
      <w:r w:rsidR="005127E7" w:rsidRPr="00923378">
        <w:rPr>
          <w:rFonts w:ascii="Times New Roman" w:hAnsi="Times New Roman" w:cs="Times New Roman"/>
          <w:sz w:val="24"/>
          <w:szCs w:val="24"/>
        </w:rPr>
        <w:t xml:space="preserve">По мнению ученого, </w:t>
      </w:r>
      <w:r w:rsidR="00377B0C">
        <w:rPr>
          <w:rFonts w:ascii="Times New Roman" w:hAnsi="Times New Roman" w:cs="Times New Roman"/>
          <w:sz w:val="24"/>
          <w:szCs w:val="24"/>
        </w:rPr>
        <w:t xml:space="preserve"> "</w:t>
      </w:r>
      <w:r w:rsidR="00C85D27" w:rsidRPr="00923378">
        <w:rPr>
          <w:rFonts w:ascii="Times New Roman" w:hAnsi="Times New Roman" w:cs="Times New Roman"/>
          <w:sz w:val="24"/>
          <w:szCs w:val="24"/>
        </w:rPr>
        <w:t xml:space="preserve"> </w:t>
      </w:r>
      <w:r w:rsidR="00C85D27" w:rsidRPr="00923378">
        <w:rPr>
          <w:rFonts w:ascii="Times New Roman" w:hAnsi="Times New Roman" w:cs="Times New Roman"/>
          <w:i/>
          <w:sz w:val="24"/>
          <w:szCs w:val="24"/>
        </w:rPr>
        <w:t xml:space="preserve">из общения с себе </w:t>
      </w:r>
      <w:proofErr w:type="gramStart"/>
      <w:r w:rsidR="00C85D27" w:rsidRPr="00923378">
        <w:rPr>
          <w:rFonts w:ascii="Times New Roman" w:hAnsi="Times New Roman" w:cs="Times New Roman"/>
          <w:i/>
          <w:sz w:val="24"/>
          <w:szCs w:val="24"/>
        </w:rPr>
        <w:t>подобными</w:t>
      </w:r>
      <w:proofErr w:type="gramEnd"/>
      <w:r w:rsidR="00986590">
        <w:rPr>
          <w:rFonts w:ascii="Times New Roman" w:hAnsi="Times New Roman" w:cs="Times New Roman"/>
          <w:sz w:val="24"/>
          <w:szCs w:val="24"/>
        </w:rPr>
        <w:t>…</w:t>
      </w:r>
      <w:r w:rsidR="00C85D27" w:rsidRPr="00923378">
        <w:rPr>
          <w:rFonts w:ascii="Times New Roman" w:hAnsi="Times New Roman" w:cs="Times New Roman"/>
          <w:sz w:val="24"/>
          <w:szCs w:val="24"/>
        </w:rPr>
        <w:t xml:space="preserve"> </w:t>
      </w:r>
      <w:r w:rsidR="00C85D27" w:rsidRPr="00923378">
        <w:rPr>
          <w:rFonts w:ascii="Times New Roman" w:hAnsi="Times New Roman" w:cs="Times New Roman"/>
          <w:i/>
          <w:sz w:val="24"/>
          <w:szCs w:val="24"/>
        </w:rPr>
        <w:t xml:space="preserve">благодаря сотрудничеству развивается род взаимной индукции и </w:t>
      </w:r>
      <w:proofErr w:type="spellStart"/>
      <w:r w:rsidR="00C85D27" w:rsidRPr="00923378">
        <w:rPr>
          <w:rFonts w:ascii="Times New Roman" w:hAnsi="Times New Roman" w:cs="Times New Roman"/>
          <w:i/>
          <w:sz w:val="24"/>
          <w:szCs w:val="24"/>
        </w:rPr>
        <w:t>взаимовнушения</w:t>
      </w:r>
      <w:proofErr w:type="spellEnd"/>
      <w:r w:rsidR="00C85D27" w:rsidRPr="00923378">
        <w:rPr>
          <w:rFonts w:ascii="Times New Roman" w:hAnsi="Times New Roman" w:cs="Times New Roman"/>
          <w:sz w:val="24"/>
          <w:szCs w:val="24"/>
        </w:rPr>
        <w:t>".</w:t>
      </w:r>
      <w:r w:rsidR="00D8644F" w:rsidRPr="00923378">
        <w:rPr>
          <w:rFonts w:ascii="Times New Roman" w:hAnsi="Times New Roman" w:cs="Times New Roman"/>
          <w:sz w:val="24"/>
          <w:szCs w:val="24"/>
        </w:rPr>
        <w:t xml:space="preserve">  </w:t>
      </w:r>
      <w:r w:rsidR="005127E7" w:rsidRPr="00923378">
        <w:rPr>
          <w:rFonts w:ascii="Times New Roman" w:hAnsi="Times New Roman" w:cs="Times New Roman"/>
          <w:sz w:val="24"/>
          <w:szCs w:val="24"/>
        </w:rPr>
        <w:t xml:space="preserve">Эффективным </w:t>
      </w:r>
      <w:r w:rsidR="00713994" w:rsidRPr="00923378">
        <w:rPr>
          <w:rFonts w:ascii="Times New Roman" w:hAnsi="Times New Roman" w:cs="Times New Roman"/>
          <w:sz w:val="24"/>
          <w:szCs w:val="24"/>
        </w:rPr>
        <w:t xml:space="preserve"> у</w:t>
      </w:r>
      <w:r w:rsidR="005127E7" w:rsidRPr="00923378">
        <w:rPr>
          <w:rFonts w:ascii="Times New Roman" w:hAnsi="Times New Roman" w:cs="Times New Roman"/>
          <w:sz w:val="24"/>
          <w:szCs w:val="24"/>
        </w:rPr>
        <w:t xml:space="preserve">словием для объединения людей </w:t>
      </w:r>
      <w:r w:rsidR="009374F7">
        <w:rPr>
          <w:rFonts w:ascii="Times New Roman" w:hAnsi="Times New Roman" w:cs="Times New Roman"/>
          <w:sz w:val="24"/>
          <w:szCs w:val="24"/>
        </w:rPr>
        <w:t>академик</w:t>
      </w:r>
      <w:r w:rsidR="005127E7" w:rsidRPr="00923378">
        <w:rPr>
          <w:rFonts w:ascii="Times New Roman" w:hAnsi="Times New Roman" w:cs="Times New Roman"/>
          <w:sz w:val="24"/>
          <w:szCs w:val="24"/>
        </w:rPr>
        <w:t xml:space="preserve"> считал</w:t>
      </w:r>
      <w:r w:rsidR="00C85D27" w:rsidRPr="00923378">
        <w:rPr>
          <w:rFonts w:ascii="Times New Roman" w:hAnsi="Times New Roman" w:cs="Times New Roman"/>
          <w:sz w:val="24"/>
          <w:szCs w:val="24"/>
        </w:rPr>
        <w:t xml:space="preserve"> </w:t>
      </w:r>
      <w:r w:rsidR="0069063C">
        <w:rPr>
          <w:rFonts w:ascii="Times New Roman" w:hAnsi="Times New Roman" w:cs="Times New Roman"/>
          <w:sz w:val="24"/>
          <w:szCs w:val="24"/>
        </w:rPr>
        <w:t>«</w:t>
      </w:r>
      <w:r w:rsidR="00C85D27" w:rsidRPr="00923378">
        <w:rPr>
          <w:rFonts w:ascii="Times New Roman" w:hAnsi="Times New Roman" w:cs="Times New Roman"/>
          <w:sz w:val="24"/>
          <w:szCs w:val="24"/>
        </w:rPr>
        <w:t xml:space="preserve">единство настроения, переживаний людей, </w:t>
      </w:r>
      <w:r w:rsidR="005127E7" w:rsidRPr="00923378">
        <w:rPr>
          <w:rFonts w:ascii="Times New Roman" w:hAnsi="Times New Roman" w:cs="Times New Roman"/>
          <w:sz w:val="24"/>
          <w:szCs w:val="24"/>
        </w:rPr>
        <w:t>…</w:t>
      </w:r>
      <w:r w:rsidR="00A71310" w:rsidRPr="00923378">
        <w:rPr>
          <w:rFonts w:ascii="Times New Roman" w:hAnsi="Times New Roman" w:cs="Times New Roman"/>
          <w:sz w:val="24"/>
          <w:szCs w:val="24"/>
        </w:rPr>
        <w:t xml:space="preserve">направленность на общую цель, </w:t>
      </w:r>
      <w:r w:rsidR="00A71310" w:rsidRPr="00923378">
        <w:rPr>
          <w:rFonts w:ascii="Times New Roman" w:hAnsi="Times New Roman" w:cs="Times New Roman"/>
          <w:b/>
          <w:sz w:val="24"/>
          <w:szCs w:val="24"/>
        </w:rPr>
        <w:t>наличие единой идеи</w:t>
      </w:r>
      <w:r w:rsidR="0069063C">
        <w:rPr>
          <w:rFonts w:ascii="Times New Roman" w:hAnsi="Times New Roman" w:cs="Times New Roman"/>
          <w:b/>
          <w:sz w:val="24"/>
          <w:szCs w:val="24"/>
        </w:rPr>
        <w:t>»</w:t>
      </w:r>
      <w:r w:rsidR="00A71310" w:rsidRPr="00923378">
        <w:rPr>
          <w:rFonts w:ascii="Times New Roman" w:hAnsi="Times New Roman" w:cs="Times New Roman"/>
          <w:sz w:val="24"/>
          <w:szCs w:val="24"/>
        </w:rPr>
        <w:t>.</w:t>
      </w:r>
      <w:r w:rsidR="000F75F1" w:rsidRPr="00923378">
        <w:rPr>
          <w:rFonts w:ascii="Times New Roman" w:hAnsi="Times New Roman" w:cs="Times New Roman"/>
          <w:sz w:val="24"/>
          <w:szCs w:val="24"/>
        </w:rPr>
        <w:t xml:space="preserve"> Таким образом, можно утверждать, что театр - уникальная возможность</w:t>
      </w:r>
      <w:r w:rsidR="005127E7" w:rsidRPr="00923378">
        <w:rPr>
          <w:rFonts w:ascii="Times New Roman" w:hAnsi="Times New Roman" w:cs="Times New Roman"/>
          <w:sz w:val="24"/>
          <w:szCs w:val="24"/>
        </w:rPr>
        <w:t xml:space="preserve"> для взаимообмена эмоциями,</w:t>
      </w:r>
      <w:r w:rsidR="002F22B5" w:rsidRPr="00923378">
        <w:rPr>
          <w:rFonts w:ascii="Times New Roman" w:hAnsi="Times New Roman" w:cs="Times New Roman"/>
          <w:sz w:val="24"/>
          <w:szCs w:val="24"/>
        </w:rPr>
        <w:t xml:space="preserve"> мнениями и объединения людей, связанных одной целью. </w:t>
      </w:r>
      <w:r w:rsidR="00C85D27" w:rsidRPr="00923378">
        <w:rPr>
          <w:color w:val="333333"/>
          <w:sz w:val="24"/>
          <w:szCs w:val="24"/>
        </w:rPr>
        <w:br/>
      </w:r>
      <w:r w:rsidR="00A257B0" w:rsidRPr="00923378">
        <w:rPr>
          <w:rFonts w:ascii="Times New Roman" w:hAnsi="Times New Roman" w:cs="Times New Roman"/>
          <w:sz w:val="24"/>
          <w:szCs w:val="24"/>
        </w:rPr>
        <w:tab/>
        <w:t>В Сосновом Бору есть детский театр</w:t>
      </w:r>
      <w:r w:rsidR="00107696" w:rsidRPr="00923378">
        <w:rPr>
          <w:rFonts w:ascii="Times New Roman" w:hAnsi="Times New Roman" w:cs="Times New Roman"/>
          <w:sz w:val="24"/>
          <w:szCs w:val="24"/>
        </w:rPr>
        <w:t xml:space="preserve"> кукол </w:t>
      </w:r>
      <w:r w:rsidR="00A257B0" w:rsidRPr="00923378">
        <w:rPr>
          <w:rFonts w:ascii="Times New Roman" w:hAnsi="Times New Roman" w:cs="Times New Roman"/>
          <w:sz w:val="24"/>
          <w:szCs w:val="24"/>
        </w:rPr>
        <w:t xml:space="preserve"> «Волшебный фонарь», </w:t>
      </w:r>
      <w:r w:rsidR="00107696" w:rsidRPr="00923378">
        <w:rPr>
          <w:rFonts w:ascii="Times New Roman" w:hAnsi="Times New Roman" w:cs="Times New Roman"/>
          <w:sz w:val="24"/>
          <w:szCs w:val="24"/>
        </w:rPr>
        <w:t xml:space="preserve">городской театр эстрадных представлений, </w:t>
      </w:r>
      <w:r w:rsidR="00A257B0" w:rsidRPr="00923378">
        <w:rPr>
          <w:rFonts w:ascii="Times New Roman" w:hAnsi="Times New Roman" w:cs="Times New Roman"/>
          <w:sz w:val="24"/>
          <w:szCs w:val="24"/>
        </w:rPr>
        <w:t xml:space="preserve">двери дворцов открыты для театральных трупп лучших городов. </w:t>
      </w:r>
      <w:r w:rsidR="00107696" w:rsidRPr="00923378">
        <w:rPr>
          <w:rFonts w:ascii="Times New Roman" w:hAnsi="Times New Roman" w:cs="Times New Roman"/>
          <w:sz w:val="24"/>
          <w:szCs w:val="24"/>
        </w:rPr>
        <w:t>При всех этих достоинствах города следует обозначить проблему:  театр является местом притяжения людей, уже влюбленных театр, но существуют и жители, которым в силу возраста, состояния здоровья  или недостатка культурного просвещения    театр как живое искусство недоступен</w:t>
      </w:r>
      <w:r w:rsidR="001445B2" w:rsidRPr="00923378">
        <w:rPr>
          <w:rFonts w:ascii="Times New Roman" w:hAnsi="Times New Roman" w:cs="Times New Roman"/>
          <w:sz w:val="24"/>
          <w:szCs w:val="24"/>
        </w:rPr>
        <w:t>.</w:t>
      </w:r>
      <w:r w:rsidR="00541828" w:rsidRPr="00923378">
        <w:rPr>
          <w:rFonts w:ascii="Times New Roman" w:hAnsi="Times New Roman" w:cs="Times New Roman"/>
          <w:sz w:val="24"/>
          <w:szCs w:val="24"/>
        </w:rPr>
        <w:t xml:space="preserve"> </w:t>
      </w:r>
      <w:r w:rsidR="001445B2" w:rsidRPr="00923378">
        <w:rPr>
          <w:rFonts w:ascii="Times New Roman" w:hAnsi="Times New Roman" w:cs="Times New Roman"/>
          <w:sz w:val="24"/>
          <w:szCs w:val="24"/>
        </w:rPr>
        <w:t>Поэтому мы нач</w:t>
      </w:r>
      <w:r w:rsidR="00524CE5" w:rsidRPr="00923378">
        <w:rPr>
          <w:rFonts w:ascii="Times New Roman" w:hAnsi="Times New Roman" w:cs="Times New Roman"/>
          <w:sz w:val="24"/>
          <w:szCs w:val="24"/>
        </w:rPr>
        <w:t>али осуществление проекта «П</w:t>
      </w:r>
      <w:r w:rsidR="00A2114C" w:rsidRPr="00923378">
        <w:rPr>
          <w:rFonts w:ascii="Times New Roman" w:hAnsi="Times New Roman" w:cs="Times New Roman"/>
          <w:sz w:val="24"/>
          <w:szCs w:val="24"/>
        </w:rPr>
        <w:t>раздник</w:t>
      </w:r>
      <w:r w:rsidR="001445B2" w:rsidRPr="00923378">
        <w:rPr>
          <w:rFonts w:ascii="Times New Roman" w:hAnsi="Times New Roman" w:cs="Times New Roman"/>
          <w:sz w:val="24"/>
          <w:szCs w:val="24"/>
        </w:rPr>
        <w:t xml:space="preserve"> на улицы города».</w:t>
      </w:r>
    </w:p>
    <w:p w:rsidR="001445B2" w:rsidRPr="00923378" w:rsidRDefault="001445B2" w:rsidP="00377B0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78">
        <w:rPr>
          <w:rFonts w:ascii="Times New Roman" w:hAnsi="Times New Roman" w:cs="Times New Roman"/>
          <w:b/>
          <w:sz w:val="24"/>
          <w:szCs w:val="24"/>
        </w:rPr>
        <w:t xml:space="preserve">Новизна и результативность. </w:t>
      </w:r>
    </w:p>
    <w:p w:rsidR="001445B2" w:rsidRDefault="00724E91" w:rsidP="00377B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sz w:val="24"/>
          <w:szCs w:val="24"/>
        </w:rPr>
        <w:t xml:space="preserve">Инновационный подход предлагаемого нами проекта заключается в том, что не человек идет в театр, а театр приходит </w:t>
      </w:r>
      <w:r w:rsidR="00F61CDD" w:rsidRPr="00923378">
        <w:rPr>
          <w:rFonts w:ascii="Times New Roman" w:hAnsi="Times New Roman" w:cs="Times New Roman"/>
          <w:sz w:val="24"/>
          <w:szCs w:val="24"/>
        </w:rPr>
        <w:t xml:space="preserve">в жизнь горожан. </w:t>
      </w:r>
      <w:r w:rsidR="00A158D5">
        <w:rPr>
          <w:rFonts w:ascii="Times New Roman" w:hAnsi="Times New Roman" w:cs="Times New Roman"/>
          <w:sz w:val="24"/>
          <w:szCs w:val="24"/>
        </w:rPr>
        <w:t>У</w:t>
      </w:r>
      <w:r w:rsidR="00FA2A86">
        <w:rPr>
          <w:rFonts w:ascii="Times New Roman" w:hAnsi="Times New Roman" w:cs="Times New Roman"/>
          <w:sz w:val="24"/>
          <w:szCs w:val="24"/>
        </w:rPr>
        <w:t>частие в проекте</w:t>
      </w:r>
      <w:r w:rsidR="00A158D5">
        <w:rPr>
          <w:rFonts w:ascii="Times New Roman" w:hAnsi="Times New Roman" w:cs="Times New Roman"/>
          <w:sz w:val="24"/>
          <w:szCs w:val="24"/>
        </w:rPr>
        <w:t xml:space="preserve"> предлагается</w:t>
      </w:r>
      <w:r w:rsidR="00FA2A86">
        <w:rPr>
          <w:rFonts w:ascii="Times New Roman" w:hAnsi="Times New Roman" w:cs="Times New Roman"/>
          <w:sz w:val="24"/>
          <w:szCs w:val="24"/>
        </w:rPr>
        <w:t xml:space="preserve"> детям с разным опытом публичного выступления: от его наличия до полного отсутствия.</w:t>
      </w:r>
      <w:r w:rsidR="004A62CA">
        <w:rPr>
          <w:rFonts w:ascii="Times New Roman" w:hAnsi="Times New Roman" w:cs="Times New Roman"/>
          <w:sz w:val="24"/>
          <w:szCs w:val="24"/>
        </w:rPr>
        <w:t xml:space="preserve">  Театральное действие организуется по модели </w:t>
      </w:r>
      <w:proofErr w:type="spellStart"/>
      <w:r w:rsidR="004A62CA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="004A62CA">
        <w:rPr>
          <w:rFonts w:ascii="Times New Roman" w:hAnsi="Times New Roman" w:cs="Times New Roman"/>
          <w:sz w:val="24"/>
          <w:szCs w:val="24"/>
        </w:rPr>
        <w:t>: одновременно по сигналу с электронной платформы действие начинается в разных концах города, охватывая в целом все пространство города и создавая ощущение праздника. Ценность нашего проекта заключается в том, что он не обозначает границ между участниками и зрителями.</w:t>
      </w:r>
      <w:r w:rsidR="00FA2A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0C4E" w:rsidRPr="00923378" w:rsidRDefault="00640C4E" w:rsidP="00377B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основу проекта положена идея народного театра, спонтанно зарождающегося в атмосфере народного гуляния и вовлекающего зрителей в живое театральное действие.</w:t>
      </w:r>
    </w:p>
    <w:p w:rsidR="00D509FF" w:rsidRPr="00923378" w:rsidRDefault="00D509FF" w:rsidP="00377B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378">
        <w:rPr>
          <w:rFonts w:ascii="Times New Roman" w:hAnsi="Times New Roman" w:cs="Times New Roman"/>
          <w:sz w:val="24"/>
          <w:szCs w:val="24"/>
        </w:rPr>
        <w:t xml:space="preserve">Мы предполагаем вовлечение в театральный </w:t>
      </w:r>
      <w:proofErr w:type="spellStart"/>
      <w:r w:rsidRPr="00923378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923378">
        <w:rPr>
          <w:rFonts w:ascii="Times New Roman" w:hAnsi="Times New Roman" w:cs="Times New Roman"/>
          <w:sz w:val="24"/>
          <w:szCs w:val="24"/>
        </w:rPr>
        <w:t xml:space="preserve"> большого количества подростков младшего возраста с целью </w:t>
      </w:r>
      <w:r w:rsidR="00DA711B">
        <w:rPr>
          <w:rFonts w:ascii="Times New Roman" w:hAnsi="Times New Roman" w:cs="Times New Roman"/>
          <w:sz w:val="24"/>
          <w:szCs w:val="24"/>
        </w:rPr>
        <w:t>помощи социально незащищенным категориям граждан</w:t>
      </w:r>
      <w:r w:rsidR="004A62CA">
        <w:rPr>
          <w:rFonts w:ascii="Times New Roman" w:hAnsi="Times New Roman" w:cs="Times New Roman"/>
          <w:sz w:val="24"/>
          <w:szCs w:val="24"/>
        </w:rPr>
        <w:t xml:space="preserve">  (многодетных семей, пенсионеров, больных детей</w:t>
      </w:r>
      <w:r w:rsidR="00640C4E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64D2A">
        <w:rPr>
          <w:rFonts w:ascii="Times New Roman" w:hAnsi="Times New Roman" w:cs="Times New Roman"/>
          <w:sz w:val="24"/>
          <w:szCs w:val="24"/>
        </w:rPr>
        <w:t>),</w:t>
      </w:r>
      <w:r w:rsidR="00DA711B">
        <w:rPr>
          <w:rFonts w:ascii="Times New Roman" w:hAnsi="Times New Roman" w:cs="Times New Roman"/>
          <w:sz w:val="24"/>
          <w:szCs w:val="24"/>
        </w:rPr>
        <w:t xml:space="preserve"> </w:t>
      </w:r>
      <w:r w:rsidRPr="00923378">
        <w:rPr>
          <w:rFonts w:ascii="Times New Roman" w:hAnsi="Times New Roman" w:cs="Times New Roman"/>
          <w:sz w:val="24"/>
          <w:szCs w:val="24"/>
        </w:rPr>
        <w:t>отвлечения подростков от постоянного пребывания в вир</w:t>
      </w:r>
      <w:r w:rsidR="00377B0C">
        <w:rPr>
          <w:rFonts w:ascii="Times New Roman" w:hAnsi="Times New Roman" w:cs="Times New Roman"/>
          <w:sz w:val="24"/>
          <w:szCs w:val="24"/>
        </w:rPr>
        <w:t>туальном мире компьютерных игр</w:t>
      </w:r>
      <w:r w:rsidR="00364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D2A">
        <w:rPr>
          <w:rFonts w:ascii="Times New Roman" w:hAnsi="Times New Roman" w:cs="Times New Roman"/>
          <w:sz w:val="24"/>
          <w:szCs w:val="24"/>
        </w:rPr>
        <w:t>приобщени</w:t>
      </w:r>
      <w:proofErr w:type="spellEnd"/>
      <w:r w:rsidR="00364D2A">
        <w:rPr>
          <w:rFonts w:ascii="Times New Roman" w:hAnsi="Times New Roman" w:cs="Times New Roman"/>
          <w:sz w:val="24"/>
          <w:szCs w:val="24"/>
        </w:rPr>
        <w:t xml:space="preserve"> к народной ку</w:t>
      </w:r>
      <w:r w:rsidR="008F06B6">
        <w:rPr>
          <w:rFonts w:ascii="Times New Roman" w:hAnsi="Times New Roman" w:cs="Times New Roman"/>
          <w:sz w:val="24"/>
          <w:szCs w:val="24"/>
        </w:rPr>
        <w:t>л</w:t>
      </w:r>
      <w:r w:rsidR="00364D2A">
        <w:rPr>
          <w:rFonts w:ascii="Times New Roman" w:hAnsi="Times New Roman" w:cs="Times New Roman"/>
          <w:sz w:val="24"/>
          <w:szCs w:val="24"/>
        </w:rPr>
        <w:t>ьтуре</w:t>
      </w:r>
      <w:r w:rsidR="00DA71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A711B">
        <w:rPr>
          <w:rFonts w:ascii="Times New Roman" w:hAnsi="Times New Roman" w:cs="Times New Roman"/>
          <w:sz w:val="24"/>
          <w:szCs w:val="24"/>
        </w:rPr>
        <w:t xml:space="preserve"> </w:t>
      </w:r>
      <w:r w:rsidR="00A158D5">
        <w:rPr>
          <w:rFonts w:ascii="Times New Roman" w:hAnsi="Times New Roman" w:cs="Times New Roman"/>
          <w:sz w:val="24"/>
          <w:szCs w:val="24"/>
        </w:rPr>
        <w:t xml:space="preserve"> </w:t>
      </w:r>
      <w:r w:rsidR="00377B0C">
        <w:rPr>
          <w:rFonts w:ascii="Times New Roman" w:hAnsi="Times New Roman" w:cs="Times New Roman"/>
          <w:sz w:val="24"/>
          <w:szCs w:val="24"/>
        </w:rPr>
        <w:t xml:space="preserve">Участие в проекте способствует социализации, установлению </w:t>
      </w:r>
      <w:r w:rsidRPr="00923378">
        <w:rPr>
          <w:rFonts w:ascii="Times New Roman" w:hAnsi="Times New Roman" w:cs="Times New Roman"/>
          <w:sz w:val="24"/>
          <w:szCs w:val="24"/>
        </w:rPr>
        <w:t>важных связей между участникам</w:t>
      </w:r>
      <w:r w:rsidR="00640904" w:rsidRPr="00923378">
        <w:rPr>
          <w:rFonts w:ascii="Times New Roman" w:hAnsi="Times New Roman" w:cs="Times New Roman"/>
          <w:sz w:val="24"/>
          <w:szCs w:val="24"/>
        </w:rPr>
        <w:t>и-подростками и зрителями</w:t>
      </w:r>
      <w:r w:rsidR="00A158D5">
        <w:rPr>
          <w:rFonts w:ascii="Times New Roman" w:hAnsi="Times New Roman" w:cs="Times New Roman"/>
          <w:sz w:val="24"/>
          <w:szCs w:val="24"/>
        </w:rPr>
        <w:t xml:space="preserve"> </w:t>
      </w:r>
      <w:r w:rsidR="00640904" w:rsidRPr="00923378">
        <w:rPr>
          <w:rFonts w:ascii="Times New Roman" w:hAnsi="Times New Roman" w:cs="Times New Roman"/>
          <w:sz w:val="24"/>
          <w:szCs w:val="24"/>
        </w:rPr>
        <w:t>- людьми</w:t>
      </w:r>
      <w:r w:rsidRPr="00923378">
        <w:rPr>
          <w:rFonts w:ascii="Times New Roman" w:hAnsi="Times New Roman" w:cs="Times New Roman"/>
          <w:sz w:val="24"/>
          <w:szCs w:val="24"/>
        </w:rPr>
        <w:t xml:space="preserve"> разных возрастов и соц</w:t>
      </w:r>
      <w:r w:rsidR="00640904" w:rsidRPr="00923378">
        <w:rPr>
          <w:rFonts w:ascii="Times New Roman" w:hAnsi="Times New Roman" w:cs="Times New Roman"/>
          <w:sz w:val="24"/>
          <w:szCs w:val="24"/>
        </w:rPr>
        <w:t>иальн</w:t>
      </w:r>
      <w:r w:rsidRPr="00923378">
        <w:rPr>
          <w:rFonts w:ascii="Times New Roman" w:hAnsi="Times New Roman" w:cs="Times New Roman"/>
          <w:sz w:val="24"/>
          <w:szCs w:val="24"/>
        </w:rPr>
        <w:t>ого статуса.</w:t>
      </w:r>
    </w:p>
    <w:p w:rsidR="00640904" w:rsidRPr="00923378" w:rsidRDefault="00640904" w:rsidP="00377B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sz w:val="24"/>
          <w:szCs w:val="24"/>
        </w:rPr>
        <w:t xml:space="preserve">Основная идея проекта - </w:t>
      </w:r>
      <w:r w:rsidR="00B40FB9">
        <w:rPr>
          <w:rFonts w:ascii="Times New Roman" w:hAnsi="Times New Roman" w:cs="Times New Roman"/>
          <w:sz w:val="24"/>
          <w:szCs w:val="24"/>
        </w:rPr>
        <w:t>приобщение</w:t>
      </w:r>
      <w:r w:rsidR="00B40FB9" w:rsidRPr="00923378">
        <w:rPr>
          <w:rFonts w:ascii="Times New Roman" w:hAnsi="Times New Roman" w:cs="Times New Roman"/>
          <w:sz w:val="24"/>
          <w:szCs w:val="24"/>
        </w:rPr>
        <w:t xml:space="preserve"> подростка </w:t>
      </w:r>
      <w:r w:rsidRPr="00923378">
        <w:rPr>
          <w:rFonts w:ascii="Times New Roman" w:hAnsi="Times New Roman" w:cs="Times New Roman"/>
          <w:sz w:val="24"/>
          <w:szCs w:val="24"/>
        </w:rPr>
        <w:t>через те</w:t>
      </w:r>
      <w:r w:rsidR="00B40FB9">
        <w:rPr>
          <w:rFonts w:ascii="Times New Roman" w:hAnsi="Times New Roman" w:cs="Times New Roman"/>
          <w:sz w:val="24"/>
          <w:szCs w:val="24"/>
        </w:rPr>
        <w:t xml:space="preserve">атральное творчество   </w:t>
      </w:r>
      <w:r w:rsidRPr="00923378">
        <w:rPr>
          <w:rFonts w:ascii="Times New Roman" w:hAnsi="Times New Roman" w:cs="Times New Roman"/>
          <w:sz w:val="24"/>
          <w:szCs w:val="24"/>
        </w:rPr>
        <w:t xml:space="preserve">к </w:t>
      </w:r>
      <w:r w:rsidR="00106BC2" w:rsidRPr="00923378">
        <w:rPr>
          <w:rFonts w:ascii="Times New Roman" w:hAnsi="Times New Roman" w:cs="Times New Roman"/>
          <w:sz w:val="24"/>
          <w:szCs w:val="24"/>
        </w:rPr>
        <w:t>социально значимой</w:t>
      </w:r>
      <w:r w:rsidRPr="00923378">
        <w:rPr>
          <w:rFonts w:ascii="Times New Roman" w:hAnsi="Times New Roman" w:cs="Times New Roman"/>
          <w:sz w:val="24"/>
          <w:szCs w:val="24"/>
        </w:rPr>
        <w:t xml:space="preserve"> волонтерской деятельности, </w:t>
      </w:r>
      <w:r w:rsidR="000436AD" w:rsidRPr="00923378">
        <w:rPr>
          <w:rFonts w:ascii="Times New Roman" w:hAnsi="Times New Roman" w:cs="Times New Roman"/>
          <w:sz w:val="24"/>
          <w:szCs w:val="24"/>
        </w:rPr>
        <w:t>сформировать</w:t>
      </w:r>
      <w:r w:rsidR="00106BC2" w:rsidRPr="00923378">
        <w:rPr>
          <w:rFonts w:ascii="Times New Roman" w:hAnsi="Times New Roman" w:cs="Times New Roman"/>
          <w:sz w:val="24"/>
          <w:szCs w:val="24"/>
        </w:rPr>
        <w:t xml:space="preserve"> эстетический вкус, </w:t>
      </w:r>
      <w:r w:rsidR="00923378" w:rsidRPr="00923378">
        <w:rPr>
          <w:rFonts w:ascii="Times New Roman" w:hAnsi="Times New Roman" w:cs="Times New Roman"/>
          <w:sz w:val="24"/>
          <w:szCs w:val="24"/>
        </w:rPr>
        <w:t xml:space="preserve">привить чувство патриотизма, </w:t>
      </w:r>
      <w:r w:rsidR="000436AD" w:rsidRPr="00923378">
        <w:rPr>
          <w:rFonts w:ascii="Times New Roman" w:hAnsi="Times New Roman" w:cs="Times New Roman"/>
          <w:sz w:val="24"/>
          <w:szCs w:val="24"/>
        </w:rPr>
        <w:t xml:space="preserve"> </w:t>
      </w:r>
      <w:r w:rsidR="00DA711B">
        <w:rPr>
          <w:rFonts w:ascii="Times New Roman" w:hAnsi="Times New Roman" w:cs="Times New Roman"/>
          <w:sz w:val="24"/>
          <w:szCs w:val="24"/>
        </w:rPr>
        <w:t xml:space="preserve">верность традициям, способствовать </w:t>
      </w:r>
      <w:r w:rsidR="00DA711B" w:rsidRPr="0055014A">
        <w:rPr>
          <w:rFonts w:ascii="Times New Roman" w:hAnsi="Times New Roman" w:cs="Times New Roman"/>
          <w:b/>
          <w:sz w:val="24"/>
          <w:szCs w:val="24"/>
        </w:rPr>
        <w:t xml:space="preserve">нравственному  </w:t>
      </w:r>
      <w:r w:rsidR="00640C4E">
        <w:rPr>
          <w:rFonts w:ascii="Times New Roman" w:hAnsi="Times New Roman" w:cs="Times New Roman"/>
          <w:b/>
          <w:sz w:val="24"/>
          <w:szCs w:val="24"/>
        </w:rPr>
        <w:t>росту.</w:t>
      </w:r>
      <w:r w:rsidR="00DA7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9FF" w:rsidRPr="00923378" w:rsidRDefault="00923378" w:rsidP="00C22F5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sz w:val="24"/>
          <w:szCs w:val="24"/>
        </w:rPr>
        <w:t>Результ</w:t>
      </w:r>
      <w:r w:rsidR="00A706B1">
        <w:rPr>
          <w:rFonts w:ascii="Times New Roman" w:hAnsi="Times New Roman" w:cs="Times New Roman"/>
          <w:sz w:val="24"/>
          <w:szCs w:val="24"/>
        </w:rPr>
        <w:t xml:space="preserve">атом проекта станет ряд культурных мероприятий, приобщающий участников и горожан </w:t>
      </w:r>
      <w:r w:rsidR="003B40A1">
        <w:rPr>
          <w:rFonts w:ascii="Times New Roman" w:hAnsi="Times New Roman" w:cs="Times New Roman"/>
          <w:sz w:val="24"/>
          <w:szCs w:val="24"/>
        </w:rPr>
        <w:t>к национальным традициям.</w:t>
      </w:r>
      <w:r w:rsidR="00A706B1">
        <w:rPr>
          <w:rFonts w:ascii="Times New Roman" w:hAnsi="Times New Roman" w:cs="Times New Roman"/>
          <w:sz w:val="24"/>
          <w:szCs w:val="24"/>
        </w:rPr>
        <w:t xml:space="preserve">  Просветительская и творческая  </w:t>
      </w:r>
      <w:r w:rsidR="00A706B1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участников проекта будет способствовать </w:t>
      </w:r>
      <w:r w:rsidR="003B40A1">
        <w:rPr>
          <w:rFonts w:ascii="Times New Roman" w:hAnsi="Times New Roman" w:cs="Times New Roman"/>
          <w:sz w:val="24"/>
          <w:szCs w:val="24"/>
        </w:rPr>
        <w:t xml:space="preserve">расширению кругозора, формированию национального самосознания, воспитания сострадания и милосердия к людям, находящимся в трудном жизненном положении. </w:t>
      </w:r>
    </w:p>
    <w:p w:rsidR="00033D8F" w:rsidRPr="00923378" w:rsidRDefault="00033D8F" w:rsidP="007B7F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923378">
        <w:rPr>
          <w:rFonts w:ascii="Times New Roman" w:hAnsi="Times New Roman" w:cs="Times New Roman"/>
          <w:sz w:val="24"/>
          <w:szCs w:val="24"/>
        </w:rPr>
        <w:t xml:space="preserve">: образовательный проект направлен на учащихся 5-8 классов общеобразовательных учреждений </w:t>
      </w:r>
      <w:proofErr w:type="spellStart"/>
      <w:r w:rsidRPr="00923378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92337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55571" w:rsidRPr="00923378" w:rsidRDefault="00C55571" w:rsidP="007B7FE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b/>
          <w:sz w:val="24"/>
          <w:szCs w:val="24"/>
        </w:rPr>
        <w:t>Время реализации</w:t>
      </w:r>
      <w:r w:rsidR="00D509FF" w:rsidRPr="00923378">
        <w:rPr>
          <w:rFonts w:ascii="Times New Roman" w:hAnsi="Times New Roman" w:cs="Times New Roman"/>
          <w:sz w:val="24"/>
          <w:szCs w:val="24"/>
        </w:rPr>
        <w:t>:</w:t>
      </w:r>
      <w:r w:rsidRPr="00923378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C55571" w:rsidRPr="00923378" w:rsidRDefault="00C55571" w:rsidP="007B7FE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78">
        <w:rPr>
          <w:rFonts w:ascii="Times New Roman" w:hAnsi="Times New Roman" w:cs="Times New Roman"/>
          <w:b/>
          <w:sz w:val="24"/>
          <w:szCs w:val="24"/>
        </w:rPr>
        <w:t>Основные участники проекта</w:t>
      </w:r>
    </w:p>
    <w:p w:rsidR="00C55571" w:rsidRPr="00923378" w:rsidRDefault="009556FD" w:rsidP="007B7FE8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23378">
        <w:rPr>
          <w:rFonts w:ascii="Times New Roman" w:hAnsi="Times New Roman" w:cs="Times New Roman"/>
          <w:sz w:val="24"/>
          <w:szCs w:val="24"/>
        </w:rPr>
        <w:t xml:space="preserve">БОУ «Лицей №8» совместно с </w:t>
      </w:r>
      <w:r>
        <w:rPr>
          <w:rFonts w:ascii="Times New Roman" w:hAnsi="Times New Roman" w:cs="Times New Roman"/>
          <w:sz w:val="24"/>
          <w:szCs w:val="24"/>
        </w:rPr>
        <w:t>муниципальной площадкой</w:t>
      </w:r>
      <w:r w:rsidR="00C55571" w:rsidRPr="00923378">
        <w:rPr>
          <w:rFonts w:ascii="Times New Roman" w:hAnsi="Times New Roman" w:cs="Times New Roman"/>
          <w:sz w:val="24"/>
          <w:szCs w:val="24"/>
        </w:rPr>
        <w:t xml:space="preserve"> МАУДО ЦИТ </w:t>
      </w:r>
      <w:proofErr w:type="spellStart"/>
      <w:r w:rsidR="00C55571" w:rsidRPr="00923378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="00C55571" w:rsidRPr="0092337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C55571" w:rsidRPr="00923378" w:rsidRDefault="00C55571" w:rsidP="007B7FE8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sz w:val="24"/>
          <w:szCs w:val="24"/>
        </w:rPr>
        <w:t xml:space="preserve">Образовательные учреждения </w:t>
      </w:r>
      <w:proofErr w:type="spellStart"/>
      <w:r w:rsidRPr="00923378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923378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C55571" w:rsidRPr="00923378" w:rsidRDefault="00C55571" w:rsidP="007B7FE8">
      <w:pPr>
        <w:pStyle w:val="a5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923378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923378">
        <w:rPr>
          <w:rFonts w:ascii="Times New Roman" w:hAnsi="Times New Roman" w:cs="Times New Roman"/>
          <w:sz w:val="24"/>
          <w:szCs w:val="24"/>
        </w:rPr>
        <w:t xml:space="preserve"> городского округа (Комитет образования)</w:t>
      </w:r>
    </w:p>
    <w:p w:rsidR="00B63B4C" w:rsidRPr="00923378" w:rsidRDefault="00B63B4C" w:rsidP="00A2114C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378">
        <w:rPr>
          <w:rFonts w:ascii="Times New Roman" w:hAnsi="Times New Roman" w:cs="Times New Roman"/>
          <w:b/>
          <w:sz w:val="24"/>
          <w:szCs w:val="24"/>
        </w:rPr>
        <w:t>Партнеры проекта</w:t>
      </w:r>
    </w:p>
    <w:p w:rsidR="000F75F1" w:rsidRPr="00923378" w:rsidRDefault="000F75F1" w:rsidP="000F75F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sz w:val="24"/>
          <w:szCs w:val="24"/>
        </w:rPr>
        <w:t>Отдел культуры города</w:t>
      </w:r>
      <w:r w:rsidR="00865DDD">
        <w:rPr>
          <w:rFonts w:ascii="Times New Roman" w:hAnsi="Times New Roman" w:cs="Times New Roman"/>
          <w:sz w:val="24"/>
          <w:szCs w:val="24"/>
        </w:rPr>
        <w:t>, редакция газеты «Маяк»</w:t>
      </w:r>
    </w:p>
    <w:p w:rsidR="000F75F1" w:rsidRPr="00923378" w:rsidRDefault="000F75F1" w:rsidP="000F75F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9233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МБУК </w:t>
      </w:r>
      <w:proofErr w:type="spellStart"/>
      <w:r w:rsidRPr="009233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Сосновоборский</w:t>
      </w:r>
      <w:proofErr w:type="spellEnd"/>
      <w:r w:rsidRPr="009233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городской </w:t>
      </w:r>
      <w:r w:rsidRPr="009233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музей</w:t>
      </w:r>
    </w:p>
    <w:p w:rsidR="001A6D0F" w:rsidRPr="00A706B1" w:rsidRDefault="00A706B1" w:rsidP="000F75F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Городской Совет</w:t>
      </w:r>
      <w:r w:rsidR="001A6D0F" w:rsidRPr="0092337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ветеранов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войны и труда</w:t>
      </w:r>
      <w:r w:rsidR="00E125C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Отдел социальной защиты населения</w:t>
      </w:r>
    </w:p>
    <w:p w:rsidR="00A706B1" w:rsidRPr="003B3789" w:rsidRDefault="003B3789" w:rsidP="000F75F1">
      <w:pPr>
        <w:pStyle w:val="a5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3789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Муниципальное бюджетное дошкольное образовательное учреждение «Детский сад № 5» города Сосновый Бор</w:t>
      </w:r>
      <w:r w:rsidR="00E125C6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, МБОУ «ДС</w:t>
      </w:r>
      <w:r w:rsidR="006E3AAF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25C6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№3» </w:t>
      </w:r>
    </w:p>
    <w:p w:rsidR="003B3789" w:rsidRPr="003B3789" w:rsidRDefault="003B3789" w:rsidP="000F75F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Сосновоборская</w:t>
      </w:r>
      <w:proofErr w:type="spellEnd"/>
      <w:r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школа искусств «Балтика»</w:t>
      </w:r>
    </w:p>
    <w:p w:rsidR="00B63B4C" w:rsidRDefault="00B63B4C" w:rsidP="00A2114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23378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923378">
        <w:rPr>
          <w:rFonts w:ascii="Times New Roman" w:hAnsi="Times New Roman" w:cs="Times New Roman"/>
          <w:sz w:val="24"/>
          <w:szCs w:val="24"/>
        </w:rPr>
        <w:t>: создание творческой площадки для развития и популяризации театрального искусства</w:t>
      </w:r>
      <w:r w:rsidR="00FF2188" w:rsidRPr="00923378">
        <w:rPr>
          <w:rFonts w:ascii="Times New Roman" w:hAnsi="Times New Roman" w:cs="Times New Roman"/>
          <w:sz w:val="24"/>
          <w:szCs w:val="24"/>
        </w:rPr>
        <w:t xml:space="preserve"> как средства </w:t>
      </w:r>
      <w:r w:rsidR="007B7FE8">
        <w:rPr>
          <w:rFonts w:ascii="Times New Roman" w:hAnsi="Times New Roman" w:cs="Times New Roman"/>
          <w:sz w:val="24"/>
          <w:szCs w:val="24"/>
        </w:rPr>
        <w:t xml:space="preserve">социализации, </w:t>
      </w:r>
      <w:r w:rsidR="00E402A4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E125C6">
        <w:rPr>
          <w:rFonts w:ascii="Times New Roman" w:hAnsi="Times New Roman" w:cs="Times New Roman"/>
          <w:sz w:val="24"/>
          <w:szCs w:val="24"/>
        </w:rPr>
        <w:t>социокультурного пространства для подростков и горожан</w:t>
      </w:r>
    </w:p>
    <w:p w:rsidR="00927643" w:rsidRDefault="002C63DA" w:rsidP="009276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7643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2C63DA" w:rsidRPr="00927643" w:rsidRDefault="002C63DA" w:rsidP="009276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7643">
        <w:rPr>
          <w:rFonts w:ascii="Times New Roman" w:hAnsi="Times New Roman" w:cs="Times New Roman"/>
          <w:sz w:val="24"/>
          <w:szCs w:val="24"/>
        </w:rPr>
        <w:t>создать рабочую группу</w:t>
      </w:r>
      <w:r w:rsidRPr="00927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DAA" w:rsidRPr="00927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DAA" w:rsidRPr="00927643">
        <w:rPr>
          <w:rFonts w:ascii="Times New Roman" w:hAnsi="Times New Roman" w:cs="Times New Roman"/>
          <w:sz w:val="24"/>
          <w:szCs w:val="24"/>
        </w:rPr>
        <w:t xml:space="preserve">из классных руководителей, учителей-филологов и </w:t>
      </w:r>
      <w:r w:rsidRPr="00927643">
        <w:rPr>
          <w:rFonts w:ascii="Times New Roman" w:hAnsi="Times New Roman" w:cs="Times New Roman"/>
          <w:sz w:val="24"/>
          <w:szCs w:val="24"/>
        </w:rPr>
        <w:t xml:space="preserve"> </w:t>
      </w:r>
      <w:r w:rsidR="00E70598" w:rsidRPr="00927643">
        <w:rPr>
          <w:rFonts w:ascii="Times New Roman" w:hAnsi="Times New Roman" w:cs="Times New Roman"/>
          <w:sz w:val="24"/>
          <w:szCs w:val="24"/>
        </w:rPr>
        <w:t>инициативной группы старшеклассников;</w:t>
      </w:r>
    </w:p>
    <w:p w:rsidR="00E70598" w:rsidRDefault="00927643" w:rsidP="009276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70598" w:rsidRPr="00927643">
        <w:rPr>
          <w:rFonts w:ascii="Times New Roman" w:hAnsi="Times New Roman" w:cs="Times New Roman"/>
          <w:sz w:val="24"/>
          <w:szCs w:val="24"/>
        </w:rPr>
        <w:t>одготовить Программу мероприятий «Праздник на улицы города»</w:t>
      </w:r>
      <w:r w:rsidRPr="00927643">
        <w:rPr>
          <w:rFonts w:ascii="Times New Roman" w:hAnsi="Times New Roman" w:cs="Times New Roman"/>
          <w:sz w:val="24"/>
          <w:szCs w:val="24"/>
        </w:rPr>
        <w:t>, утвердить в Комитете образования, разослать для ознакомления и участия общеобразовательным учреждениям и учреждениям дополнительного образования;</w:t>
      </w:r>
    </w:p>
    <w:p w:rsidR="00927643" w:rsidRDefault="00927643" w:rsidP="009276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круг социальных партнеров, заключить договоры по совместному участию в проекте;</w:t>
      </w:r>
    </w:p>
    <w:p w:rsidR="00927643" w:rsidRDefault="00865DDD" w:rsidP="0092764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систему сетевого сотрудничества при воплощении проекта;</w:t>
      </w:r>
    </w:p>
    <w:p w:rsidR="00706E20" w:rsidRPr="00706E20" w:rsidRDefault="00706E20" w:rsidP="00706E2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систему оповещения о планируемых мероприятиях, разработать рекламные ролики; </w:t>
      </w:r>
    </w:p>
    <w:p w:rsidR="00706E20" w:rsidRPr="00706E20" w:rsidRDefault="00706E20" w:rsidP="00706E20">
      <w:pPr>
        <w:jc w:val="both"/>
        <w:rPr>
          <w:rFonts w:ascii="Times New Roman" w:hAnsi="Times New Roman" w:cs="Times New Roman"/>
          <w:sz w:val="24"/>
          <w:szCs w:val="24"/>
        </w:rPr>
      </w:pPr>
      <w:r w:rsidRPr="007A6EDD">
        <w:rPr>
          <w:rFonts w:ascii="Times New Roman" w:hAnsi="Times New Roman" w:cs="Times New Roman"/>
          <w:b/>
          <w:sz w:val="24"/>
          <w:szCs w:val="24"/>
        </w:rPr>
        <w:t>Материальные ресурсы</w:t>
      </w:r>
      <w:r w:rsidRPr="00706E20">
        <w:rPr>
          <w:rFonts w:ascii="Times New Roman" w:hAnsi="Times New Roman" w:cs="Times New Roman"/>
          <w:sz w:val="24"/>
          <w:szCs w:val="24"/>
        </w:rPr>
        <w:t xml:space="preserve">: материалы для костюмов, призы и подарки за счет </w:t>
      </w:r>
      <w:r w:rsidR="006A78EE">
        <w:rPr>
          <w:rFonts w:ascii="Times New Roman" w:hAnsi="Times New Roman" w:cs="Times New Roman"/>
          <w:sz w:val="24"/>
          <w:szCs w:val="24"/>
        </w:rPr>
        <w:t xml:space="preserve">партнеров и </w:t>
      </w:r>
      <w:r w:rsidRPr="00706E20">
        <w:rPr>
          <w:rFonts w:ascii="Times New Roman" w:hAnsi="Times New Roman" w:cs="Times New Roman"/>
          <w:sz w:val="24"/>
          <w:szCs w:val="24"/>
        </w:rPr>
        <w:t>участников проекта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125C6">
        <w:rPr>
          <w:rFonts w:ascii="Times New Roman" w:hAnsi="Times New Roman" w:cs="Times New Roman"/>
          <w:sz w:val="24"/>
          <w:szCs w:val="24"/>
        </w:rPr>
        <w:t xml:space="preserve">уличная </w:t>
      </w:r>
      <w:r>
        <w:rPr>
          <w:rFonts w:ascii="Times New Roman" w:hAnsi="Times New Roman" w:cs="Times New Roman"/>
          <w:sz w:val="24"/>
          <w:szCs w:val="24"/>
        </w:rPr>
        <w:t>мебель для ярмарки (по договоренности с партнерами)</w:t>
      </w:r>
    </w:p>
    <w:p w:rsidR="00706E20" w:rsidRDefault="00706E20" w:rsidP="00706E20">
      <w:pPr>
        <w:jc w:val="both"/>
        <w:rPr>
          <w:rFonts w:ascii="Times New Roman" w:hAnsi="Times New Roman" w:cs="Times New Roman"/>
          <w:sz w:val="24"/>
          <w:szCs w:val="24"/>
        </w:rPr>
      </w:pPr>
      <w:r w:rsidRPr="007A6EDD">
        <w:rPr>
          <w:rFonts w:ascii="Times New Roman" w:hAnsi="Times New Roman" w:cs="Times New Roman"/>
          <w:b/>
          <w:sz w:val="24"/>
          <w:szCs w:val="24"/>
        </w:rPr>
        <w:t>Образовательный продукт</w:t>
      </w:r>
      <w:r w:rsidR="006A78EE" w:rsidRPr="007A6EDD">
        <w:rPr>
          <w:rFonts w:ascii="Times New Roman" w:hAnsi="Times New Roman" w:cs="Times New Roman"/>
          <w:b/>
          <w:sz w:val="24"/>
          <w:szCs w:val="24"/>
        </w:rPr>
        <w:t>:</w:t>
      </w:r>
      <w:r w:rsidR="006A78EE">
        <w:rPr>
          <w:rFonts w:ascii="Times New Roman" w:hAnsi="Times New Roman" w:cs="Times New Roman"/>
          <w:sz w:val="24"/>
          <w:szCs w:val="24"/>
        </w:rPr>
        <w:t xml:space="preserve"> </w:t>
      </w:r>
      <w:r w:rsidRPr="00706E20">
        <w:rPr>
          <w:rFonts w:ascii="Times New Roman" w:hAnsi="Times New Roman" w:cs="Times New Roman"/>
          <w:sz w:val="24"/>
          <w:szCs w:val="24"/>
        </w:rPr>
        <w:t xml:space="preserve"> сценарии выступлений, видеозаписи с возможностью трансляций</w:t>
      </w:r>
      <w:r w:rsidR="00DA711B">
        <w:rPr>
          <w:rFonts w:ascii="Times New Roman" w:hAnsi="Times New Roman" w:cs="Times New Roman"/>
          <w:sz w:val="24"/>
          <w:szCs w:val="24"/>
        </w:rPr>
        <w:t>;</w:t>
      </w:r>
      <w:r w:rsidRPr="00706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8EE" w:rsidRPr="007A6EDD" w:rsidRDefault="006A78EE" w:rsidP="00706E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EDD">
        <w:rPr>
          <w:rFonts w:ascii="Times New Roman" w:hAnsi="Times New Roman" w:cs="Times New Roman"/>
          <w:b/>
          <w:sz w:val="24"/>
          <w:szCs w:val="24"/>
        </w:rPr>
        <w:t xml:space="preserve">Образовательная концепция проекта: </w:t>
      </w:r>
    </w:p>
    <w:p w:rsidR="006A78EE" w:rsidRDefault="006A78EE" w:rsidP="006A78E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творческой программы</w:t>
      </w:r>
      <w:r w:rsidR="007A6EDD">
        <w:rPr>
          <w:rFonts w:ascii="Times New Roman" w:hAnsi="Times New Roman" w:cs="Times New Roman"/>
          <w:sz w:val="24"/>
          <w:szCs w:val="24"/>
        </w:rPr>
        <w:t xml:space="preserve"> для горожан Соснового Бора </w:t>
      </w:r>
    </w:p>
    <w:p w:rsidR="006A78EE" w:rsidRDefault="006A78EE" w:rsidP="006A78E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массовых мероприятий для горожан с участием учащихся общеобразовательных учреждений города</w:t>
      </w:r>
    </w:p>
    <w:p w:rsidR="008032A7" w:rsidRPr="002E4C9A" w:rsidRDefault="006A78EE" w:rsidP="002E4C9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совместных мероприятий с партнерами проекта</w:t>
      </w:r>
    </w:p>
    <w:p w:rsidR="008032A7" w:rsidRPr="002E4C9A" w:rsidRDefault="008032A7" w:rsidP="002E4C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C9A">
        <w:rPr>
          <w:rFonts w:ascii="Times New Roman" w:hAnsi="Times New Roman" w:cs="Times New Roman"/>
          <w:b/>
          <w:sz w:val="24"/>
          <w:szCs w:val="24"/>
        </w:rPr>
        <w:t xml:space="preserve">Этапы реализации проекта 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2223"/>
        <w:gridCol w:w="5432"/>
        <w:gridCol w:w="1843"/>
      </w:tblGrid>
      <w:tr w:rsidR="008032A7" w:rsidTr="00C45E68">
        <w:tc>
          <w:tcPr>
            <w:tcW w:w="2223" w:type="dxa"/>
          </w:tcPr>
          <w:p w:rsidR="008032A7" w:rsidRDefault="008032A7" w:rsidP="0055014A">
            <w:pPr>
              <w:pStyle w:val="a5"/>
              <w:ind w:left="-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2E4C9A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</w:p>
        </w:tc>
        <w:tc>
          <w:tcPr>
            <w:tcW w:w="5432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843" w:type="dxa"/>
          </w:tcPr>
          <w:p w:rsidR="00BC6DA3" w:rsidRDefault="008032A7" w:rsidP="00BC6DA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032A7" w:rsidRDefault="008032A7" w:rsidP="00BC6DA3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  <w:tr w:rsidR="008032A7" w:rsidTr="00C45E68">
        <w:tc>
          <w:tcPr>
            <w:tcW w:w="2223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5432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творческого проекта «Праздник на улицы города»</w:t>
            </w:r>
          </w:p>
        </w:tc>
        <w:tc>
          <w:tcPr>
            <w:tcW w:w="1843" w:type="dxa"/>
          </w:tcPr>
          <w:p w:rsidR="00DA711B" w:rsidRDefault="00574995" w:rsidP="00DA7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032A7" w:rsidRDefault="00574995" w:rsidP="00DA711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ноябрь 2018</w:t>
            </w:r>
          </w:p>
        </w:tc>
      </w:tr>
      <w:tr w:rsidR="008032A7" w:rsidTr="00C45E68">
        <w:tc>
          <w:tcPr>
            <w:tcW w:w="2223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8032A7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каждого календарных праздников с учетом жанровых особенностей</w:t>
            </w:r>
          </w:p>
        </w:tc>
        <w:tc>
          <w:tcPr>
            <w:tcW w:w="1843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A7" w:rsidTr="00C45E68">
        <w:tc>
          <w:tcPr>
            <w:tcW w:w="2223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8032A7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модели сетевого взаимодействия при подготовке к творческим мероприятиям</w:t>
            </w:r>
          </w:p>
        </w:tc>
        <w:tc>
          <w:tcPr>
            <w:tcW w:w="1843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2A7" w:rsidTr="00C45E68">
        <w:tc>
          <w:tcPr>
            <w:tcW w:w="2223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8032A7" w:rsidRP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99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со </w:t>
            </w:r>
            <w:r w:rsidRPr="00574995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 специалистами по созданию, организации и проведению социальных, культурных программ и мероприятий, для творческого развития детей,</w:t>
            </w:r>
          </w:p>
        </w:tc>
        <w:tc>
          <w:tcPr>
            <w:tcW w:w="1843" w:type="dxa"/>
          </w:tcPr>
          <w:p w:rsidR="008032A7" w:rsidRDefault="008032A7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95" w:rsidTr="00C45E68">
        <w:tc>
          <w:tcPr>
            <w:tcW w:w="222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574995" w:rsidRP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и видеоконференций  по истории искусств и фольклористике</w:t>
            </w:r>
          </w:p>
        </w:tc>
        <w:tc>
          <w:tcPr>
            <w:tcW w:w="184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95" w:rsidTr="00C45E68">
        <w:tc>
          <w:tcPr>
            <w:tcW w:w="222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574995" w:rsidRDefault="00574995" w:rsidP="0057499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 проведения мероприятий с органами государственного управления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Бор, </w:t>
            </w:r>
          </w:p>
        </w:tc>
        <w:tc>
          <w:tcPr>
            <w:tcW w:w="184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95" w:rsidTr="00C45E68">
        <w:tc>
          <w:tcPr>
            <w:tcW w:w="222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574995" w:rsidRDefault="00DA711B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4995">
              <w:rPr>
                <w:rFonts w:ascii="Times New Roman" w:hAnsi="Times New Roman" w:cs="Times New Roman"/>
                <w:sz w:val="24"/>
                <w:szCs w:val="24"/>
              </w:rPr>
              <w:t>ыявление людей, находящихся в сложной жизненной ситуации в органах соцзащиты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способов проведения мероприятий для них </w:t>
            </w:r>
          </w:p>
        </w:tc>
        <w:tc>
          <w:tcPr>
            <w:tcW w:w="184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95" w:rsidTr="00C45E68">
        <w:tc>
          <w:tcPr>
            <w:tcW w:w="2223" w:type="dxa"/>
          </w:tcPr>
          <w:p w:rsidR="00574995" w:rsidRDefault="00DA711B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5432" w:type="dxa"/>
          </w:tcPr>
          <w:p w:rsidR="00D12092" w:rsidRDefault="00C22F5F" w:rsidP="00D1209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68">
              <w:rPr>
                <w:rFonts w:ascii="Times New Roman" w:hAnsi="Times New Roman" w:cs="Times New Roman"/>
                <w:i/>
                <w:sz w:val="24"/>
                <w:szCs w:val="24"/>
              </w:rPr>
              <w:t>Зимний цикл.</w:t>
            </w:r>
            <w:r w:rsidR="00CC1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2092">
              <w:rPr>
                <w:rFonts w:ascii="Times New Roman" w:hAnsi="Times New Roman" w:cs="Times New Roman"/>
                <w:sz w:val="24"/>
                <w:szCs w:val="24"/>
              </w:rPr>
              <w:t>Тема: колядки.</w:t>
            </w:r>
          </w:p>
          <w:p w:rsidR="00574995" w:rsidRDefault="00D12092" w:rsidP="00D1209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- праздничный поезд, включающий выступление</w:t>
            </w:r>
            <w:r w:rsidR="00CC152F">
              <w:rPr>
                <w:rFonts w:ascii="Times New Roman" w:hAnsi="Times New Roman" w:cs="Times New Roman"/>
                <w:sz w:val="24"/>
                <w:szCs w:val="24"/>
              </w:rPr>
              <w:t xml:space="preserve"> (песни, народный театр, </w:t>
            </w:r>
            <w:proofErr w:type="spellStart"/>
            <w:r w:rsidR="00CC152F">
              <w:rPr>
                <w:rFonts w:ascii="Times New Roman" w:hAnsi="Times New Roman" w:cs="Times New Roman"/>
                <w:sz w:val="24"/>
                <w:szCs w:val="24"/>
              </w:rPr>
              <w:t>хровод</w:t>
            </w:r>
            <w:proofErr w:type="spellEnd"/>
            <w:r w:rsidR="00CC15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уличных площадках, в детских садах и  домах пожилых горожан</w:t>
            </w:r>
          </w:p>
        </w:tc>
        <w:tc>
          <w:tcPr>
            <w:tcW w:w="1843" w:type="dxa"/>
          </w:tcPr>
          <w:p w:rsidR="00BC6DA3" w:rsidRDefault="00BC6DA3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2092">
              <w:rPr>
                <w:rFonts w:ascii="Times New Roman" w:hAnsi="Times New Roman" w:cs="Times New Roman"/>
                <w:sz w:val="24"/>
                <w:szCs w:val="24"/>
              </w:rPr>
              <w:t xml:space="preserve"> 14 декабря </w:t>
            </w:r>
          </w:p>
          <w:p w:rsidR="00574995" w:rsidRDefault="00D12092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19 января</w:t>
            </w:r>
          </w:p>
        </w:tc>
      </w:tr>
      <w:tr w:rsidR="00574995" w:rsidTr="00C45E68">
        <w:tc>
          <w:tcPr>
            <w:tcW w:w="222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574995" w:rsidRDefault="00CC152F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цикл. «Как на масленой неделе…» Тема: праздничные гуляния</w:t>
            </w:r>
          </w:p>
          <w:p w:rsidR="00CC152F" w:rsidRDefault="00CC152F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Формы: строительство снежных городков, игры, обряд катания и сжигани</w:t>
            </w:r>
            <w:r w:rsidR="004E11BD">
              <w:rPr>
                <w:rFonts w:ascii="Times New Roman" w:hAnsi="Times New Roman" w:cs="Times New Roman"/>
                <w:sz w:val="24"/>
                <w:szCs w:val="24"/>
              </w:rPr>
              <w:t>я чучела Масленицы, театр Петруш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574995" w:rsidRDefault="00C45E68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10 марта</w:t>
            </w:r>
          </w:p>
        </w:tc>
      </w:tr>
      <w:tr w:rsidR="00574995" w:rsidTr="00C45E68">
        <w:tc>
          <w:tcPr>
            <w:tcW w:w="222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574995" w:rsidRDefault="00CC152F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цикл. Бродячие артисты. Тема:</w:t>
            </w:r>
            <w:r w:rsidR="002E4C9A">
              <w:rPr>
                <w:rFonts w:ascii="Times New Roman" w:hAnsi="Times New Roman" w:cs="Times New Roman"/>
                <w:sz w:val="24"/>
                <w:szCs w:val="24"/>
              </w:rPr>
              <w:t xml:space="preserve"> купальские традиции.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Форма: </w:t>
            </w:r>
            <w:proofErr w:type="spellStart"/>
            <w:r w:rsidR="004E11BD">
              <w:rPr>
                <w:rFonts w:ascii="Times New Roman" w:hAnsi="Times New Roman" w:cs="Times New Roman"/>
                <w:sz w:val="24"/>
                <w:szCs w:val="24"/>
              </w:rPr>
              <w:t>скоморош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скоморошины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цирковые выступления, </w:t>
            </w:r>
            <w:r w:rsidR="00BC6DA3">
              <w:rPr>
                <w:rFonts w:ascii="Times New Roman" w:hAnsi="Times New Roman" w:cs="Times New Roman"/>
                <w:sz w:val="24"/>
                <w:szCs w:val="24"/>
              </w:rPr>
              <w:t>игра на музыкальных инструментах, игры</w:t>
            </w:r>
          </w:p>
        </w:tc>
        <w:tc>
          <w:tcPr>
            <w:tcW w:w="1843" w:type="dxa"/>
          </w:tcPr>
          <w:p w:rsidR="00574995" w:rsidRDefault="00C45E68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 6 июля</w:t>
            </w:r>
          </w:p>
        </w:tc>
      </w:tr>
      <w:tr w:rsidR="00574995" w:rsidTr="00C45E68">
        <w:tc>
          <w:tcPr>
            <w:tcW w:w="222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:rsidR="00574995" w:rsidRDefault="00BC6DA3" w:rsidP="002E4C9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C9A">
              <w:rPr>
                <w:rFonts w:ascii="Times New Roman" w:hAnsi="Times New Roman" w:cs="Times New Roman"/>
                <w:i/>
                <w:sz w:val="24"/>
                <w:szCs w:val="24"/>
              </w:rPr>
              <w:t>Осенний цикл.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C9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proofErr w:type="spellStart"/>
            <w:r w:rsidR="002E4C9A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="002E4C9A">
              <w:rPr>
                <w:rFonts w:ascii="Times New Roman" w:hAnsi="Times New Roman" w:cs="Times New Roman"/>
                <w:sz w:val="24"/>
                <w:szCs w:val="24"/>
              </w:rPr>
              <w:t xml:space="preserve">. Форма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«Ах, ярмарка!». Конкурс зазывал,</w:t>
            </w:r>
            <w:r w:rsidR="00640C4E">
              <w:rPr>
                <w:rFonts w:ascii="Times New Roman" w:hAnsi="Times New Roman" w:cs="Times New Roman"/>
                <w:sz w:val="24"/>
                <w:szCs w:val="24"/>
              </w:rPr>
              <w:t xml:space="preserve"> игрища</w:t>
            </w:r>
            <w:r w:rsidR="002E4C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995" w:rsidTr="00C45E68">
        <w:tc>
          <w:tcPr>
            <w:tcW w:w="2223" w:type="dxa"/>
          </w:tcPr>
          <w:p w:rsidR="00574995" w:rsidRDefault="00BA5996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432" w:type="dxa"/>
          </w:tcPr>
          <w:p w:rsidR="00574995" w:rsidRDefault="00BA5996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Налаживание партнерских отношений между участниками проекта, внесение корректив в положение о проведении мероприятия</w:t>
            </w:r>
          </w:p>
        </w:tc>
        <w:tc>
          <w:tcPr>
            <w:tcW w:w="1843" w:type="dxa"/>
          </w:tcPr>
          <w:p w:rsidR="00574995" w:rsidRDefault="00574995" w:rsidP="008032A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996" w:rsidRPr="002E4C9A" w:rsidRDefault="00BA5996" w:rsidP="002E4C9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C9A">
        <w:rPr>
          <w:rFonts w:ascii="Times New Roman" w:hAnsi="Times New Roman" w:cs="Times New Roman"/>
          <w:b/>
          <w:sz w:val="24"/>
          <w:szCs w:val="24"/>
        </w:rPr>
        <w:t>Результаты и перспективы</w:t>
      </w:r>
    </w:p>
    <w:p w:rsidR="00D509FF" w:rsidRPr="00923378" w:rsidRDefault="00BA5996" w:rsidP="00185B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9A">
        <w:rPr>
          <w:rFonts w:ascii="Times New Roman" w:hAnsi="Times New Roman" w:cs="Times New Roman"/>
          <w:sz w:val="24"/>
          <w:szCs w:val="24"/>
        </w:rPr>
        <w:t>На данный момент приступили к первому этапу проекта - «Зимнему циклу»</w:t>
      </w:r>
      <w:r w:rsidR="002E4C9A">
        <w:rPr>
          <w:rFonts w:ascii="Times New Roman" w:hAnsi="Times New Roman" w:cs="Times New Roman"/>
          <w:sz w:val="24"/>
          <w:szCs w:val="24"/>
        </w:rPr>
        <w:t xml:space="preserve"> и получили восторженные отзывы горожан и участников проекта. В перспективе  данный проект может положить начало новой традиции, объединяющи</w:t>
      </w:r>
      <w:r w:rsidR="00185B1A">
        <w:rPr>
          <w:rFonts w:ascii="Times New Roman" w:hAnsi="Times New Roman" w:cs="Times New Roman"/>
          <w:sz w:val="24"/>
          <w:szCs w:val="24"/>
        </w:rPr>
        <w:t>х людей узами народной культуры.</w:t>
      </w:r>
      <w:bookmarkStart w:id="0" w:name="_GoBack"/>
      <w:bookmarkEnd w:id="0"/>
    </w:p>
    <w:p w:rsidR="00D509FF" w:rsidRDefault="00D509FF" w:rsidP="00D20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9FF" w:rsidRDefault="00D509FF" w:rsidP="00D20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5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67F"/>
    <w:multiLevelType w:val="hybridMultilevel"/>
    <w:tmpl w:val="E03E6FBA"/>
    <w:lvl w:ilvl="0" w:tplc="041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E31F26"/>
    <w:multiLevelType w:val="hybridMultilevel"/>
    <w:tmpl w:val="CB52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03AA3"/>
    <w:multiLevelType w:val="hybridMultilevel"/>
    <w:tmpl w:val="51EE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72EEC"/>
    <w:multiLevelType w:val="hybridMultilevel"/>
    <w:tmpl w:val="83DAD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C10B21"/>
    <w:multiLevelType w:val="hybridMultilevel"/>
    <w:tmpl w:val="8B80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47A87"/>
    <w:multiLevelType w:val="multilevel"/>
    <w:tmpl w:val="BD22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01"/>
    <w:rsid w:val="00033D8F"/>
    <w:rsid w:val="000436AD"/>
    <w:rsid w:val="000944AA"/>
    <w:rsid w:val="000B024E"/>
    <w:rsid w:val="000F75F1"/>
    <w:rsid w:val="00106BC2"/>
    <w:rsid w:val="00107696"/>
    <w:rsid w:val="001445B2"/>
    <w:rsid w:val="00146BCF"/>
    <w:rsid w:val="00185B1A"/>
    <w:rsid w:val="001A6D0F"/>
    <w:rsid w:val="002957D1"/>
    <w:rsid w:val="002C63DA"/>
    <w:rsid w:val="002E4C9A"/>
    <w:rsid w:val="002F22B5"/>
    <w:rsid w:val="00364D2A"/>
    <w:rsid w:val="00377B0C"/>
    <w:rsid w:val="003824DD"/>
    <w:rsid w:val="00395CA8"/>
    <w:rsid w:val="003B3789"/>
    <w:rsid w:val="003B40A1"/>
    <w:rsid w:val="004A62CA"/>
    <w:rsid w:val="004E11BD"/>
    <w:rsid w:val="005127E7"/>
    <w:rsid w:val="00524CE5"/>
    <w:rsid w:val="00541828"/>
    <w:rsid w:val="0055014A"/>
    <w:rsid w:val="00567DAA"/>
    <w:rsid w:val="00574995"/>
    <w:rsid w:val="00612F6D"/>
    <w:rsid w:val="0062488F"/>
    <w:rsid w:val="00640904"/>
    <w:rsid w:val="00640C4E"/>
    <w:rsid w:val="0069063C"/>
    <w:rsid w:val="006A78EE"/>
    <w:rsid w:val="006E3AAF"/>
    <w:rsid w:val="00706E20"/>
    <w:rsid w:val="00713994"/>
    <w:rsid w:val="00724E91"/>
    <w:rsid w:val="007A179B"/>
    <w:rsid w:val="007A6EDD"/>
    <w:rsid w:val="007B7FE8"/>
    <w:rsid w:val="008032A7"/>
    <w:rsid w:val="00846485"/>
    <w:rsid w:val="00865DDD"/>
    <w:rsid w:val="0089133E"/>
    <w:rsid w:val="008C4044"/>
    <w:rsid w:val="008F06B6"/>
    <w:rsid w:val="00913DD2"/>
    <w:rsid w:val="00923378"/>
    <w:rsid w:val="00927643"/>
    <w:rsid w:val="009374F7"/>
    <w:rsid w:val="009556FD"/>
    <w:rsid w:val="00986590"/>
    <w:rsid w:val="00A158D5"/>
    <w:rsid w:val="00A2114C"/>
    <w:rsid w:val="00A2433D"/>
    <w:rsid w:val="00A257B0"/>
    <w:rsid w:val="00A601E2"/>
    <w:rsid w:val="00A706B1"/>
    <w:rsid w:val="00A71310"/>
    <w:rsid w:val="00AE492C"/>
    <w:rsid w:val="00AF5701"/>
    <w:rsid w:val="00B40FB9"/>
    <w:rsid w:val="00B63B4C"/>
    <w:rsid w:val="00BA5996"/>
    <w:rsid w:val="00BA7A62"/>
    <w:rsid w:val="00BC6DA3"/>
    <w:rsid w:val="00C22F5F"/>
    <w:rsid w:val="00C45E68"/>
    <w:rsid w:val="00C55571"/>
    <w:rsid w:val="00C84926"/>
    <w:rsid w:val="00C85D27"/>
    <w:rsid w:val="00CC152F"/>
    <w:rsid w:val="00D12092"/>
    <w:rsid w:val="00D20FCE"/>
    <w:rsid w:val="00D509FF"/>
    <w:rsid w:val="00D8644F"/>
    <w:rsid w:val="00DA711B"/>
    <w:rsid w:val="00E125C6"/>
    <w:rsid w:val="00E360AB"/>
    <w:rsid w:val="00E402A4"/>
    <w:rsid w:val="00E70598"/>
    <w:rsid w:val="00E94B6D"/>
    <w:rsid w:val="00F61CDD"/>
    <w:rsid w:val="00FA2A86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5571"/>
    <w:pPr>
      <w:ind w:left="720"/>
      <w:contextualSpacing/>
    </w:pPr>
  </w:style>
  <w:style w:type="character" w:styleId="a6">
    <w:name w:val="Strong"/>
    <w:basedOn w:val="a0"/>
    <w:uiPriority w:val="22"/>
    <w:qFormat/>
    <w:rsid w:val="003B3789"/>
    <w:rPr>
      <w:b/>
      <w:bCs/>
    </w:rPr>
  </w:style>
  <w:style w:type="table" w:styleId="a7">
    <w:name w:val="Table Grid"/>
    <w:basedOn w:val="a1"/>
    <w:uiPriority w:val="59"/>
    <w:rsid w:val="0080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D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8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5571"/>
    <w:pPr>
      <w:ind w:left="720"/>
      <w:contextualSpacing/>
    </w:pPr>
  </w:style>
  <w:style w:type="character" w:styleId="a6">
    <w:name w:val="Strong"/>
    <w:basedOn w:val="a0"/>
    <w:uiPriority w:val="22"/>
    <w:qFormat/>
    <w:rsid w:val="003B3789"/>
    <w:rPr>
      <w:b/>
      <w:bCs/>
    </w:rPr>
  </w:style>
  <w:style w:type="table" w:styleId="a7">
    <w:name w:val="Table Grid"/>
    <w:basedOn w:val="a1"/>
    <w:uiPriority w:val="59"/>
    <w:rsid w:val="00803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2018-12-22T15:21:00Z</dcterms:created>
  <dcterms:modified xsi:type="dcterms:W3CDTF">2021-05-29T18:26:00Z</dcterms:modified>
</cp:coreProperties>
</file>